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5931" w14:textId="77777777" w:rsidR="00A31831" w:rsidRDefault="00A31831"/>
    <w:p w14:paraId="556268D1" w14:textId="77777777" w:rsidR="00237697" w:rsidRDefault="00237697"/>
    <w:p w14:paraId="3B5C06B9" w14:textId="77777777" w:rsidR="00237697" w:rsidRPr="00237697" w:rsidRDefault="00237697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  <w:r w:rsidRPr="00237697">
        <w:rPr>
          <w:rFonts w:cs="Bell Gothic Light"/>
          <w:color w:val="000000"/>
          <w:sz w:val="24"/>
          <w:szCs w:val="24"/>
        </w:rPr>
        <w:t xml:space="preserve"> Åldersgränsen att träna på egen hand i Albylens gym är från och med det år man fyller 14 år. För att minderårig ska få träna och köpa kort på gymmet krävs att förälder/målsman skriver under ett godkännande. Nedan avgör målsman/förälder om en personlig instruktion ska genomföras.</w:t>
      </w:r>
    </w:p>
    <w:p w14:paraId="547AB728" w14:textId="77777777" w:rsidR="00237697" w:rsidRDefault="00237697" w:rsidP="00237697">
      <w:pPr>
        <w:autoSpaceDE w:val="0"/>
        <w:autoSpaceDN w:val="0"/>
        <w:adjustRightInd w:val="0"/>
        <w:spacing w:after="0" w:line="240" w:lineRule="auto"/>
        <w:rPr>
          <w:rFonts w:ascii="Bell Gothic Light" w:hAnsi="Bell Gothic Light" w:cs="Bell Gothic Light"/>
          <w:color w:val="000000"/>
          <w:sz w:val="19"/>
          <w:szCs w:val="19"/>
        </w:rPr>
      </w:pPr>
      <w:r w:rsidRPr="00237697">
        <w:rPr>
          <w:rFonts w:ascii="Bell Gothic Light" w:hAnsi="Bell Gothic Light" w:cs="Bell Gothic Light"/>
          <w:color w:val="000000"/>
          <w:sz w:val="19"/>
          <w:szCs w:val="19"/>
        </w:rPr>
        <w:t xml:space="preserve"> </w:t>
      </w:r>
    </w:p>
    <w:p w14:paraId="02D14C1B" w14:textId="77777777" w:rsidR="00237697" w:rsidRPr="00237697" w:rsidRDefault="00237697" w:rsidP="0023769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t xml:space="preserve"> </w:t>
      </w:r>
      <w:r w:rsidRPr="00237697">
        <w:rPr>
          <w:b/>
          <w:sz w:val="28"/>
          <w:szCs w:val="28"/>
        </w:rPr>
        <w:t>Instruktion måste genomföras enligt nedan</w:t>
      </w:r>
    </w:p>
    <w:p w14:paraId="326161BB" w14:textId="77777777" w:rsidR="00237697" w:rsidRDefault="00237697" w:rsidP="0023769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EF0612" w14:textId="77777777" w:rsidR="00237697" w:rsidRDefault="00237697" w:rsidP="0023769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  <w:r w:rsidRPr="00237697">
        <w:rPr>
          <w:rFonts w:cs="Bell Gothic Light"/>
          <w:color w:val="000000"/>
          <w:sz w:val="24"/>
          <w:szCs w:val="24"/>
        </w:rPr>
        <w:t>Träningen får ej påbörjas innan instruktionen är genomförd</w:t>
      </w:r>
    </w:p>
    <w:p w14:paraId="58C8C7CA" w14:textId="77777777" w:rsidR="00237697" w:rsidRDefault="00237697" w:rsidP="0023769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  <w:r>
        <w:rPr>
          <w:rFonts w:cs="Bell Gothic Light"/>
          <w:color w:val="000000"/>
          <w:sz w:val="24"/>
          <w:szCs w:val="24"/>
        </w:rPr>
        <w:t>Träningen får påbörjas innan instruktionen är genomförd</w:t>
      </w:r>
    </w:p>
    <w:p w14:paraId="29A575C3" w14:textId="77777777" w:rsidR="00237697" w:rsidRDefault="00237697" w:rsidP="0023769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  <w:r>
        <w:rPr>
          <w:rFonts w:cs="Bell Gothic Light"/>
          <w:color w:val="000000"/>
          <w:sz w:val="24"/>
          <w:szCs w:val="24"/>
        </w:rPr>
        <w:t>Undertecknad målsman har i samförstånd med den minderårige kommit fram till att ingen personlig instruktion behöver genomföras</w:t>
      </w:r>
    </w:p>
    <w:p w14:paraId="4BA38A76" w14:textId="77777777" w:rsidR="00237697" w:rsidRDefault="00237697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</w:p>
    <w:p w14:paraId="5C03BBCA" w14:textId="77777777" w:rsidR="00237697" w:rsidRDefault="00237697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</w:p>
    <w:p w14:paraId="164815F1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Motionärens för- och efternamn:________________________________________________</w:t>
      </w:r>
    </w:p>
    <w:p w14:paraId="667E850E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1EC3675E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Personnummer:______________________________________________________________</w:t>
      </w:r>
    </w:p>
    <w:p w14:paraId="49614F99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3537813E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Mobilnummer:_______________________________________________________________</w:t>
      </w:r>
    </w:p>
    <w:p w14:paraId="2D65E724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39610BB9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Telefon till målsman:__________________________________________________________</w:t>
      </w:r>
    </w:p>
    <w:p w14:paraId="5B0B8229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638D4372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3D61637A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Ort och datum:_______________________________________________________________</w:t>
      </w:r>
    </w:p>
    <w:p w14:paraId="5C320AD9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06D70445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01CB91F4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79AAEAAB" w14:textId="77777777" w:rsidR="0057762B" w:rsidRDefault="0057762B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  <w:r>
        <w:rPr>
          <w:rFonts w:cs="Bell Gothic Light"/>
          <w:color w:val="000000"/>
          <w:sz w:val="24"/>
          <w:szCs w:val="24"/>
          <w:u w:val="single"/>
        </w:rPr>
        <w:t>Målsmans namnteckning:</w:t>
      </w:r>
      <w:r>
        <w:rPr>
          <w:rFonts w:cs="Bell Gothic Light"/>
          <w:color w:val="000000"/>
          <w:sz w:val="24"/>
          <w:szCs w:val="24"/>
          <w:u w:val="single"/>
        </w:rPr>
        <w:tab/>
      </w:r>
      <w:r>
        <w:rPr>
          <w:rFonts w:cs="Bell Gothic Light"/>
          <w:color w:val="000000"/>
          <w:sz w:val="24"/>
          <w:szCs w:val="24"/>
          <w:u w:val="single"/>
        </w:rPr>
        <w:tab/>
      </w:r>
      <w:r>
        <w:rPr>
          <w:rFonts w:cs="Bell Gothic Light"/>
          <w:color w:val="000000"/>
          <w:sz w:val="24"/>
          <w:szCs w:val="24"/>
          <w:u w:val="single"/>
        </w:rPr>
        <w:tab/>
        <w:t>Namnförtydligande:_______________</w:t>
      </w:r>
    </w:p>
    <w:p w14:paraId="2CF9A8B2" w14:textId="77777777" w:rsidR="00E35A87" w:rsidRDefault="00E35A87" w:rsidP="0023769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  <w:u w:val="single"/>
        </w:rPr>
      </w:pPr>
    </w:p>
    <w:p w14:paraId="00C987EA" w14:textId="77777777" w:rsidR="00E35A87" w:rsidRPr="00E35A87" w:rsidRDefault="00E35A87" w:rsidP="00E35A87">
      <w:pPr>
        <w:shd w:val="clear" w:color="auto" w:fill="FFFFFF"/>
        <w:spacing w:before="540" w:after="180" w:line="240" w:lineRule="auto"/>
        <w:outlineLvl w:val="4"/>
        <w:rPr>
          <w:rFonts w:eastAsia="Times New Roman" w:cs="Times New Roman"/>
          <w:b/>
          <w:bCs/>
          <w:sz w:val="27"/>
          <w:szCs w:val="27"/>
          <w:lang w:eastAsia="sv-SE"/>
        </w:rPr>
      </w:pPr>
      <w:r w:rsidRPr="00E35A87">
        <w:rPr>
          <w:rFonts w:eastAsia="Times New Roman" w:cs="Times New Roman"/>
          <w:b/>
          <w:bCs/>
          <w:sz w:val="27"/>
          <w:szCs w:val="27"/>
          <w:lang w:eastAsia="sv-SE"/>
        </w:rPr>
        <w:t>Kontakta våra gyminstruktörer</w:t>
      </w:r>
    </w:p>
    <w:p w14:paraId="4E6FC7EA" w14:textId="0F41FC78" w:rsidR="005A64BC" w:rsidRDefault="005A64BC" w:rsidP="00E35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Marcus Petersson 073 808 04 47</w:t>
      </w:r>
    </w:p>
    <w:p w14:paraId="315546C8" w14:textId="057C11E8" w:rsidR="00723D60" w:rsidRPr="00E35A87" w:rsidRDefault="00723D60" w:rsidP="00723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Times New Roman"/>
          <w:sz w:val="24"/>
          <w:szCs w:val="24"/>
          <w:lang w:eastAsia="sv-SE"/>
        </w:rPr>
      </w:pPr>
      <w:r w:rsidRPr="00E35A87">
        <w:rPr>
          <w:rFonts w:eastAsia="Times New Roman" w:cs="Times New Roman"/>
          <w:sz w:val="24"/>
          <w:szCs w:val="24"/>
          <w:lang w:eastAsia="sv-SE"/>
        </w:rPr>
        <w:t>Jan Wahlin 070 300 95 97</w:t>
      </w:r>
    </w:p>
    <w:p w14:paraId="2F8945BE" w14:textId="77777777" w:rsidR="00723D60" w:rsidRPr="00E35A87" w:rsidRDefault="00723D60" w:rsidP="00723D60">
      <w:p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Times New Roman"/>
          <w:sz w:val="24"/>
          <w:szCs w:val="24"/>
          <w:lang w:eastAsia="sv-SE"/>
        </w:rPr>
      </w:pPr>
    </w:p>
    <w:p w14:paraId="404550C2" w14:textId="77777777" w:rsidR="00E35A87" w:rsidRPr="00E35A87" w:rsidRDefault="00E35A87" w:rsidP="00E35A87">
      <w:pPr>
        <w:autoSpaceDE w:val="0"/>
        <w:autoSpaceDN w:val="0"/>
        <w:adjustRightInd w:val="0"/>
        <w:spacing w:after="0" w:line="240" w:lineRule="auto"/>
        <w:rPr>
          <w:rFonts w:cs="Bell Gothic Light"/>
          <w:color w:val="000000"/>
          <w:sz w:val="24"/>
          <w:szCs w:val="24"/>
        </w:rPr>
      </w:pPr>
    </w:p>
    <w:sectPr w:rsidR="00E35A87" w:rsidRPr="00E35A87" w:rsidSect="00A3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03DE" w14:textId="77777777" w:rsidR="00680370" w:rsidRDefault="00680370" w:rsidP="00506C58">
      <w:pPr>
        <w:spacing w:after="0" w:line="240" w:lineRule="auto"/>
      </w:pPr>
      <w:r>
        <w:separator/>
      </w:r>
    </w:p>
  </w:endnote>
  <w:endnote w:type="continuationSeparator" w:id="0">
    <w:p w14:paraId="58FA1AC1" w14:textId="77777777" w:rsidR="00680370" w:rsidRDefault="00680370" w:rsidP="0050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Gothic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04E7" w14:textId="77777777" w:rsidR="000B71BD" w:rsidRDefault="000B71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C652" w14:textId="77777777" w:rsidR="00BE7AE4" w:rsidRDefault="009E1253">
    <w:pPr>
      <w:pStyle w:val="Sidfot"/>
    </w:pPr>
    <w:r>
      <w:t xml:space="preserve">Hulterstads </w:t>
    </w:r>
    <w:proofErr w:type="gramStart"/>
    <w:r>
      <w:t xml:space="preserve">AIK  </w:t>
    </w:r>
    <w:r w:rsidRPr="009E1253">
      <w:rPr>
        <w:b/>
      </w:rPr>
      <w:t>Adress</w:t>
    </w:r>
    <w:proofErr w:type="gramEnd"/>
    <w:r>
      <w:t xml:space="preserve"> Alby 201, 386 62 </w:t>
    </w:r>
    <w:proofErr w:type="gramStart"/>
    <w:r>
      <w:t xml:space="preserve">Mörbylånga  </w:t>
    </w:r>
    <w:r w:rsidRPr="009E1253">
      <w:rPr>
        <w:b/>
      </w:rPr>
      <w:t>Telefon</w:t>
    </w:r>
    <w:proofErr w:type="gramEnd"/>
    <w:r>
      <w:t xml:space="preserve"> Lena Svensson </w:t>
    </w:r>
    <w:proofErr w:type="gramStart"/>
    <w:r>
      <w:t>070-1829161</w:t>
    </w:r>
    <w:proofErr w:type="gramEnd"/>
  </w:p>
  <w:p w14:paraId="775BF9A2" w14:textId="4F79215D" w:rsidR="009E1253" w:rsidRDefault="009E1253">
    <w:pPr>
      <w:pStyle w:val="Sidfot"/>
    </w:pPr>
    <w:r w:rsidRPr="009E1253">
      <w:rPr>
        <w:b/>
      </w:rPr>
      <w:t>Hemsida</w:t>
    </w:r>
    <w:r>
      <w:t xml:space="preserve"> albylen.se </w:t>
    </w:r>
  </w:p>
  <w:p w14:paraId="1E84A92D" w14:textId="77777777" w:rsidR="00506C58" w:rsidRDefault="00506C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C758" w14:textId="77777777" w:rsidR="000B71BD" w:rsidRDefault="000B71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5888" w14:textId="77777777" w:rsidR="00680370" w:rsidRDefault="00680370" w:rsidP="00506C58">
      <w:pPr>
        <w:spacing w:after="0" w:line="240" w:lineRule="auto"/>
      </w:pPr>
      <w:r>
        <w:separator/>
      </w:r>
    </w:p>
  </w:footnote>
  <w:footnote w:type="continuationSeparator" w:id="0">
    <w:p w14:paraId="0CD9E562" w14:textId="77777777" w:rsidR="00680370" w:rsidRDefault="00680370" w:rsidP="0050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9B32" w14:textId="77777777" w:rsidR="000B71BD" w:rsidRDefault="000B71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3728" w14:textId="0615982C" w:rsidR="00506C58" w:rsidRDefault="00506C58" w:rsidP="00506C58">
    <w:pPr>
      <w:pStyle w:val="Default"/>
    </w:pPr>
    <w:r w:rsidRPr="00506C58">
      <w:rPr>
        <w:noProof/>
        <w:lang w:eastAsia="sv-SE"/>
      </w:rPr>
      <w:drawing>
        <wp:inline distT="0" distB="0" distL="0" distR="0" wp14:anchorId="2D827417" wp14:editId="00AC512E">
          <wp:extent cx="2028825" cy="1047750"/>
          <wp:effectExtent l="19050" t="0" r="9525" b="0"/>
          <wp:docPr id="1" name="Bild 1" descr="albylen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0" descr="albylen 2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096" cy="105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C72627">
      <w:t xml:space="preserve">                     </w:t>
    </w:r>
    <w:r>
      <w:t xml:space="preserve"> </w:t>
    </w:r>
    <w:r>
      <w:rPr>
        <w:sz w:val="28"/>
        <w:szCs w:val="28"/>
      </w:rPr>
      <w:t xml:space="preserve">INTYG FÖR UNGDOM </w:t>
    </w:r>
    <w:r w:rsidR="009D5C6F">
      <w:rPr>
        <w:sz w:val="28"/>
        <w:szCs w:val="28"/>
      </w:rPr>
      <w:t>14–17</w:t>
    </w:r>
    <w:r>
      <w:rPr>
        <w:sz w:val="28"/>
        <w:szCs w:val="28"/>
      </w:rPr>
      <w:t xml:space="preserve"> ÅR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2D4A" w14:textId="77777777" w:rsidR="000B71BD" w:rsidRDefault="000B71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5F9"/>
    <w:multiLevelType w:val="hybridMultilevel"/>
    <w:tmpl w:val="C0AC3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28D"/>
    <w:multiLevelType w:val="hybridMultilevel"/>
    <w:tmpl w:val="207A71F6"/>
    <w:lvl w:ilvl="0" w:tplc="522264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035"/>
    <w:multiLevelType w:val="hybridMultilevel"/>
    <w:tmpl w:val="A4389D3E"/>
    <w:lvl w:ilvl="0" w:tplc="CB5C1A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069"/>
    <w:multiLevelType w:val="multilevel"/>
    <w:tmpl w:val="B10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3768858">
    <w:abstractNumId w:val="0"/>
  </w:num>
  <w:num w:numId="2" w16cid:durableId="1109660725">
    <w:abstractNumId w:val="1"/>
  </w:num>
  <w:num w:numId="3" w16cid:durableId="912659376">
    <w:abstractNumId w:val="2"/>
  </w:num>
  <w:num w:numId="4" w16cid:durableId="83121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58"/>
    <w:rsid w:val="000B71BD"/>
    <w:rsid w:val="000E7721"/>
    <w:rsid w:val="00217866"/>
    <w:rsid w:val="00237697"/>
    <w:rsid w:val="00506C58"/>
    <w:rsid w:val="0057762B"/>
    <w:rsid w:val="005A64BC"/>
    <w:rsid w:val="00680370"/>
    <w:rsid w:val="00723D60"/>
    <w:rsid w:val="00767CA9"/>
    <w:rsid w:val="00833C0E"/>
    <w:rsid w:val="009D5C6F"/>
    <w:rsid w:val="009E1253"/>
    <w:rsid w:val="00A31831"/>
    <w:rsid w:val="00B5393B"/>
    <w:rsid w:val="00BE7AE4"/>
    <w:rsid w:val="00C72627"/>
    <w:rsid w:val="00CE0E6A"/>
    <w:rsid w:val="00D339B9"/>
    <w:rsid w:val="00E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4F67"/>
  <w15:docId w15:val="{918E9B28-7CC0-4B31-A1A1-3BC6388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31"/>
  </w:style>
  <w:style w:type="paragraph" w:styleId="Rubrik5">
    <w:name w:val="heading 5"/>
    <w:basedOn w:val="Normal"/>
    <w:link w:val="Rubrik5Char"/>
    <w:uiPriority w:val="9"/>
    <w:qFormat/>
    <w:rsid w:val="00E35A87"/>
    <w:pPr>
      <w:spacing w:before="540" w:after="180" w:line="240" w:lineRule="auto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0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06C58"/>
  </w:style>
  <w:style w:type="paragraph" w:styleId="Sidfot">
    <w:name w:val="footer"/>
    <w:basedOn w:val="Normal"/>
    <w:link w:val="SidfotChar"/>
    <w:uiPriority w:val="99"/>
    <w:unhideWhenUsed/>
    <w:rsid w:val="0050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6C58"/>
  </w:style>
  <w:style w:type="paragraph" w:styleId="Ballongtext">
    <w:name w:val="Balloon Text"/>
    <w:basedOn w:val="Normal"/>
    <w:link w:val="BallongtextChar"/>
    <w:uiPriority w:val="99"/>
    <w:semiHidden/>
    <w:unhideWhenUsed/>
    <w:rsid w:val="0050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C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C58"/>
    <w:pPr>
      <w:autoSpaceDE w:val="0"/>
      <w:autoSpaceDN w:val="0"/>
      <w:adjustRightInd w:val="0"/>
      <w:spacing w:after="0" w:line="240" w:lineRule="auto"/>
    </w:pPr>
    <w:rPr>
      <w:rFonts w:ascii="Bell Gothic Black" w:hAnsi="Bell Gothic Black" w:cs="Bell Gothic Black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237697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E35A8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Rosén Johansson</cp:lastModifiedBy>
  <cp:revision>3</cp:revision>
  <cp:lastPrinted>2017-07-16T10:16:00Z</cp:lastPrinted>
  <dcterms:created xsi:type="dcterms:W3CDTF">2025-05-17T12:33:00Z</dcterms:created>
  <dcterms:modified xsi:type="dcterms:W3CDTF">2025-05-17T12:34:00Z</dcterms:modified>
</cp:coreProperties>
</file>